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体检要求</w:t>
      </w:r>
      <w:r>
        <w:rPr>
          <w:rFonts w:hint="eastAsia" w:ascii="方正小标宋_GBK" w:hAnsi="方正小标宋_GBK" w:eastAsia="方正小标宋_GBK" w:cs="方正小标宋_GBK"/>
          <w:kern w:val="0"/>
          <w:sz w:val="44"/>
          <w:szCs w:val="44"/>
        </w:rPr>
        <w:t>及注意事项</w:t>
      </w:r>
    </w:p>
    <w:p>
      <w:pPr>
        <w:pStyle w:val="6"/>
        <w:numPr>
          <w:ilvl w:val="0"/>
          <w:numId w:val="1"/>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体检时间：</w:t>
      </w:r>
      <w:r>
        <w:rPr>
          <w:rFonts w:hint="eastAsia" w:ascii="仿宋" w:hAnsi="仿宋" w:eastAsia="仿宋" w:cs="仿宋"/>
          <w:kern w:val="0"/>
          <w:sz w:val="28"/>
          <w:szCs w:val="28"/>
          <w:lang w:val="en-US" w:eastAsia="zh-CN"/>
        </w:rPr>
        <w:t>2021年7月23日（星期五）早08:15</w:t>
      </w:r>
      <w:r>
        <w:rPr>
          <w:rFonts w:hint="eastAsia" w:ascii="仿宋" w:hAnsi="仿宋" w:eastAsia="仿宋" w:cs="仿宋"/>
          <w:kern w:val="0"/>
          <w:sz w:val="28"/>
          <w:szCs w:val="28"/>
        </w:rPr>
        <w:t>。</w:t>
      </w:r>
    </w:p>
    <w:p>
      <w:pPr>
        <w:pStyle w:val="6"/>
        <w:numPr>
          <w:ilvl w:val="0"/>
          <w:numId w:val="1"/>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体检医院：宁夏工伤康复鉴定指导中心（原宁夏干部疗养院），地址：银川市兴庆区富宁街康乐巷5号。</w:t>
      </w:r>
    </w:p>
    <w:p>
      <w:pPr>
        <w:pStyle w:val="6"/>
        <w:ind w:left="720"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咨询电话：0951-4106335；0951-4065092</w:t>
      </w:r>
    </w:p>
    <w:p>
      <w:pPr>
        <w:pStyle w:val="6"/>
        <w:numPr>
          <w:ilvl w:val="0"/>
          <w:numId w:val="1"/>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体检要求：</w:t>
      </w:r>
    </w:p>
    <w:p>
      <w:pPr>
        <w:pStyle w:val="6"/>
        <w:ind w:left="720" w:firstLine="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t>1、体检表贴近期2寸免冠照片2张，并加盖招考单位公章；</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2、体检前2日，请不要进食高脂肪和油腻的食物；</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3、体检前1日应注意休息，勿熬夜、饮酒，避免剧烈运动；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4、体检当日应保持空腹，不可饮水和进食；</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5、怀孕或者可能已受孕者，请事先告知医护人员，勿进行X光检查；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6、体检费用：男性312元；未婚女性335元；已婚女性354元；</w:t>
      </w:r>
      <w:r>
        <w:rPr>
          <w:rFonts w:hint="eastAsia" w:ascii="仿宋" w:hAnsi="仿宋" w:eastAsia="仿宋" w:cs="仿宋"/>
          <w:kern w:val="0"/>
          <w:sz w:val="28"/>
          <w:szCs w:val="28"/>
        </w:rPr>
        <w:br w:type="textWrapping"/>
      </w:r>
      <w:r>
        <w:rPr>
          <w:rFonts w:hint="eastAsia" w:ascii="仿宋" w:hAnsi="仿宋" w:eastAsia="仿宋" w:cs="仿宋"/>
          <w:kern w:val="0"/>
          <w:sz w:val="28"/>
          <w:szCs w:val="28"/>
        </w:rPr>
        <w:t>7、单位派工作人员到指定医院，对体检人员进行身份确认，确保体检人员准确无误；</w:t>
      </w:r>
      <w:r>
        <w:rPr>
          <w:rFonts w:hint="eastAsia" w:ascii="仿宋" w:hAnsi="仿宋" w:eastAsia="仿宋" w:cs="仿宋"/>
          <w:kern w:val="0"/>
          <w:sz w:val="28"/>
          <w:szCs w:val="28"/>
        </w:rPr>
        <w:br w:type="textWrapping"/>
      </w:r>
      <w:r>
        <w:rPr>
          <w:rFonts w:hint="eastAsia" w:ascii="仿宋" w:hAnsi="仿宋" w:eastAsia="仿宋" w:cs="仿宋"/>
          <w:kern w:val="0"/>
          <w:sz w:val="28"/>
          <w:szCs w:val="28"/>
        </w:rPr>
        <w:t>8、参加体检考生必须于当日早晨8:00前到达指定医院，</w:t>
      </w:r>
      <w:r>
        <w:rPr>
          <w:rFonts w:hint="eastAsia" w:ascii="仿宋" w:hAnsi="仿宋" w:eastAsia="仿宋" w:cs="仿宋"/>
          <w:b/>
          <w:bCs/>
          <w:kern w:val="0"/>
          <w:sz w:val="28"/>
          <w:szCs w:val="28"/>
          <w:u w:val="single"/>
        </w:rPr>
        <w:t>请务必关注指定医院周边的交通状况，防止因道路施工、交通堵塞等原因迟到；</w:t>
      </w:r>
      <w:r>
        <w:rPr>
          <w:rFonts w:hint="eastAsia" w:ascii="仿宋" w:hAnsi="仿宋" w:eastAsia="仿宋" w:cs="仿宋"/>
          <w:kern w:val="0"/>
          <w:sz w:val="28"/>
          <w:szCs w:val="28"/>
        </w:rPr>
        <w:br w:type="textWrapping"/>
      </w:r>
      <w:r>
        <w:rPr>
          <w:rFonts w:hint="eastAsia" w:ascii="仿宋" w:hAnsi="仿宋" w:eastAsia="仿宋" w:cs="仿宋"/>
          <w:kern w:val="0"/>
          <w:sz w:val="28"/>
          <w:szCs w:val="28"/>
        </w:rPr>
        <w:t>9、体检需持笔试准考证、本人身份证。</w:t>
      </w:r>
    </w:p>
    <w:p>
      <w:pPr>
        <w:pStyle w:val="6"/>
        <w:rPr>
          <w:rFonts w:hint="eastAsia"/>
          <w:sz w:val="28"/>
          <w:szCs w:val="28"/>
        </w:rPr>
      </w:pPr>
    </w:p>
    <w:p>
      <w:pPr>
        <w:pStyle w:val="6"/>
        <w:ind w:left="360" w:firstLine="0" w:firstLineChars="0"/>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sz w:val="32"/>
          <w:szCs w:val="32"/>
        </w:rPr>
      </w:pPr>
      <w:r>
        <w:rPr>
          <w:rFonts w:hint="eastAsia" w:ascii="方正小标宋_GBK" w:hAnsi="方正小标宋_GBK" w:eastAsia="方正小标宋_GBK" w:cs="方正小标宋_GBK"/>
          <w:b w:val="0"/>
          <w:bCs w:val="0"/>
          <w:sz w:val="44"/>
          <w:szCs w:val="44"/>
        </w:rPr>
        <w:t>疫情防控期间体检工作要求</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为加强疫情防控，保障体检工作秩序开展，结合实际制定体检工作要求及流程。</w:t>
      </w:r>
    </w:p>
    <w:p>
      <w:pPr>
        <w:pStyle w:val="6"/>
        <w:ind w:left="568" w:firstLine="0" w:firstLineChars="0"/>
        <w:rPr>
          <w:rFonts w:hint="eastAsia" w:ascii="方正黑体_GBK" w:eastAsia="方正黑体_GBK"/>
          <w:sz w:val="32"/>
          <w:szCs w:val="32"/>
        </w:rPr>
      </w:pPr>
      <w:r>
        <w:rPr>
          <w:rFonts w:hint="eastAsia" w:ascii="方正黑体_GBK" w:eastAsia="方正黑体_GBK"/>
          <w:sz w:val="32"/>
          <w:szCs w:val="32"/>
        </w:rPr>
        <w:t>一、录用体检工作要求</w:t>
      </w:r>
    </w:p>
    <w:p>
      <w:pPr>
        <w:pStyle w:val="6"/>
        <w:ind w:firstLine="643"/>
        <w:jc w:val="left"/>
        <w:rPr>
          <w:rFonts w:hint="eastAsia" w:ascii="仿宋" w:hAnsi="仿宋" w:eastAsia="仿宋"/>
          <w:sz w:val="32"/>
          <w:szCs w:val="32"/>
        </w:rPr>
      </w:pPr>
      <w:r>
        <w:rPr>
          <w:rFonts w:hint="eastAsia" w:ascii="仿宋" w:hAnsi="仿宋" w:eastAsia="仿宋"/>
          <w:b/>
          <w:bCs/>
          <w:sz w:val="32"/>
          <w:szCs w:val="32"/>
        </w:rPr>
        <w:t>（一）对招录单位的要求。</w:t>
      </w:r>
      <w:r>
        <w:rPr>
          <w:rFonts w:hint="eastAsia" w:ascii="仿宋" w:hAnsi="仿宋" w:eastAsia="仿宋"/>
          <w:sz w:val="32"/>
          <w:szCs w:val="32"/>
        </w:rPr>
        <w:t>与招录单位沟通协调，明确告知中心疫情防控期间录用体检工作要求及流程，要求招录单位向受检者传达，配合中心完成疫情期间体检前准备工作。</w:t>
      </w:r>
    </w:p>
    <w:p>
      <w:pPr>
        <w:pStyle w:val="6"/>
        <w:ind w:firstLine="643"/>
        <w:jc w:val="left"/>
        <w:rPr>
          <w:rFonts w:hint="eastAsia" w:ascii="仿宋" w:hAnsi="仿宋" w:eastAsia="仿宋"/>
          <w:b/>
          <w:bCs/>
          <w:sz w:val="32"/>
          <w:szCs w:val="32"/>
        </w:rPr>
      </w:pPr>
      <w:r>
        <w:rPr>
          <w:rFonts w:hint="eastAsia" w:ascii="仿宋" w:hAnsi="仿宋" w:eastAsia="仿宋"/>
          <w:b/>
          <w:bCs/>
          <w:sz w:val="32"/>
          <w:szCs w:val="32"/>
        </w:rPr>
        <w:t>（二）对考生的要求</w:t>
      </w:r>
    </w:p>
    <w:p>
      <w:pPr>
        <w:ind w:firstLine="640" w:firstLineChars="200"/>
        <w:rPr>
          <w:rFonts w:hint="eastAsia" w:ascii="仿宋" w:hAnsi="仿宋" w:eastAsia="仿宋"/>
          <w:sz w:val="32"/>
          <w:szCs w:val="32"/>
        </w:rPr>
      </w:pPr>
      <w:r>
        <w:rPr>
          <w:rFonts w:hint="eastAsia" w:ascii="仿宋" w:hAnsi="仿宋" w:eastAsia="仿宋"/>
          <w:sz w:val="32"/>
          <w:szCs w:val="32"/>
        </w:rPr>
        <w:t>1.有下列情形的考生建议暂缓体检：</w:t>
      </w:r>
    </w:p>
    <w:p>
      <w:pPr>
        <w:ind w:firstLine="640" w:firstLineChars="200"/>
        <w:rPr>
          <w:rFonts w:hint="eastAsia" w:ascii="仿宋" w:hAnsi="仿宋" w:eastAsia="仿宋"/>
          <w:sz w:val="32"/>
          <w:szCs w:val="32"/>
        </w:rPr>
      </w:pPr>
      <w:r>
        <w:rPr>
          <w:rFonts w:hint="eastAsia" w:ascii="仿宋" w:hAnsi="仿宋" w:eastAsia="仿宋"/>
          <w:sz w:val="32"/>
          <w:szCs w:val="32"/>
        </w:rPr>
        <w:t>①近期有发热、咳嗽、乏力、胸闷等症状者；</w:t>
      </w:r>
    </w:p>
    <w:p>
      <w:pPr>
        <w:ind w:firstLine="640" w:firstLineChars="200"/>
        <w:rPr>
          <w:rFonts w:hint="eastAsia" w:ascii="仿宋" w:hAnsi="仿宋" w:eastAsia="仿宋"/>
          <w:sz w:val="32"/>
          <w:szCs w:val="32"/>
        </w:rPr>
      </w:pPr>
      <w:r>
        <w:rPr>
          <w:rFonts w:hint="eastAsia" w:ascii="仿宋" w:hAnsi="仿宋" w:eastAsia="仿宋"/>
          <w:sz w:val="32"/>
          <w:szCs w:val="32"/>
        </w:rPr>
        <w:t>②被诊断为新冠肺炎确诊病例或疑似病例者；</w:t>
      </w:r>
    </w:p>
    <w:p>
      <w:pPr>
        <w:ind w:firstLine="640" w:firstLineChars="200"/>
        <w:rPr>
          <w:rFonts w:hint="eastAsia" w:ascii="仿宋" w:hAnsi="仿宋" w:eastAsia="仿宋"/>
          <w:sz w:val="32"/>
          <w:szCs w:val="32"/>
        </w:rPr>
      </w:pPr>
      <w:r>
        <w:rPr>
          <w:rFonts w:hint="eastAsia" w:ascii="仿宋" w:hAnsi="仿宋" w:eastAsia="仿宋"/>
          <w:sz w:val="32"/>
          <w:szCs w:val="32"/>
        </w:rPr>
        <w:t>③与新冠肺炎确诊病例或疑似病例有过密切接触者；</w:t>
      </w:r>
    </w:p>
    <w:p>
      <w:pPr>
        <w:ind w:firstLine="640" w:firstLineChars="200"/>
        <w:rPr>
          <w:rFonts w:hint="eastAsia" w:ascii="仿宋" w:hAnsi="仿宋" w:eastAsia="仿宋"/>
          <w:sz w:val="32"/>
          <w:szCs w:val="32"/>
        </w:rPr>
      </w:pPr>
      <w:r>
        <w:rPr>
          <w:rFonts w:hint="eastAsia" w:ascii="仿宋" w:hAnsi="仿宋" w:eastAsia="仿宋"/>
          <w:sz w:val="32"/>
          <w:szCs w:val="32"/>
        </w:rPr>
        <w:t>④过去14天有与来自疫情重点地区（确诊病例累计超过500例）人员有过密切接触者；</w:t>
      </w:r>
    </w:p>
    <w:p>
      <w:pPr>
        <w:ind w:firstLine="640" w:firstLineChars="200"/>
        <w:rPr>
          <w:rFonts w:hint="eastAsia" w:ascii="仿宋" w:hAnsi="仿宋" w:eastAsia="仿宋"/>
          <w:sz w:val="32"/>
          <w:szCs w:val="32"/>
        </w:rPr>
      </w:pPr>
      <w:r>
        <w:rPr>
          <w:rFonts w:hint="eastAsia" w:ascii="仿宋" w:hAnsi="仿宋" w:eastAsia="仿宋"/>
          <w:sz w:val="32"/>
          <w:szCs w:val="32"/>
        </w:rPr>
        <w:t>⑤过去14天去过疫情重点地区（确诊病例累计超过500例）的省份者；</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⑥凡曾经参加过居家隔离或医学观察的考生，需提供社区开具的解除证明。</w:t>
      </w:r>
      <w:r>
        <w:rPr>
          <w:rFonts w:hint="eastAsia" w:ascii="仿宋" w:hAnsi="仿宋" w:eastAsia="仿宋"/>
          <w:b/>
          <w:bCs/>
          <w:sz w:val="32"/>
          <w:szCs w:val="32"/>
          <w:lang w:eastAsia="zh-CN"/>
        </w:rPr>
        <w:t>近日中高风险地区外地来宁或外出返银的考生需提供新冠核酸检验报告。</w:t>
      </w:r>
    </w:p>
    <w:p>
      <w:pPr>
        <w:ind w:firstLine="640" w:firstLineChars="200"/>
        <w:rPr>
          <w:rFonts w:hint="eastAsia" w:ascii="仿宋" w:hAnsi="仿宋" w:eastAsia="仿宋"/>
          <w:sz w:val="32"/>
          <w:szCs w:val="32"/>
        </w:rPr>
      </w:pPr>
      <w:r>
        <w:rPr>
          <w:rFonts w:hint="eastAsia" w:ascii="仿宋" w:hAnsi="仿宋" w:eastAsia="仿宋"/>
          <w:sz w:val="32"/>
          <w:szCs w:val="32"/>
        </w:rPr>
        <w:t>2.考生体检过程中注意事项</w:t>
      </w:r>
    </w:p>
    <w:p>
      <w:pPr>
        <w:ind w:firstLine="640" w:firstLineChars="200"/>
        <w:rPr>
          <w:rFonts w:hint="eastAsia" w:ascii="仿宋" w:hAnsi="仿宋" w:eastAsia="仿宋"/>
          <w:sz w:val="32"/>
          <w:szCs w:val="32"/>
        </w:rPr>
      </w:pPr>
      <w:r>
        <w:rPr>
          <w:rFonts w:hint="eastAsia" w:ascii="仿宋" w:hAnsi="仿宋" w:eastAsia="仿宋"/>
          <w:sz w:val="32"/>
          <w:szCs w:val="32"/>
        </w:rPr>
        <w:t>①进入中心需出示健康码并检测体温、登记相关信息，</w:t>
      </w:r>
      <w:r>
        <w:rPr>
          <w:rFonts w:hint="eastAsia" w:ascii="仿宋" w:hAnsi="仿宋" w:eastAsia="仿宋"/>
          <w:sz w:val="32"/>
          <w:szCs w:val="32"/>
          <w:lang w:eastAsia="zh-CN"/>
        </w:rPr>
        <w:t>填写健康承诺书，</w:t>
      </w:r>
      <w:r>
        <w:rPr>
          <w:rFonts w:hint="eastAsia" w:ascii="仿宋" w:hAnsi="仿宋" w:eastAsia="仿宋"/>
          <w:sz w:val="32"/>
          <w:szCs w:val="32"/>
        </w:rPr>
        <w:t>双手消毒后方可进入楼内。</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②录用体检期间实行全封闭管理，无关人员严禁入内。 </w:t>
      </w:r>
    </w:p>
    <w:p>
      <w:pPr>
        <w:ind w:left="420" w:leftChars="200" w:firstLine="320" w:firstLineChars="100"/>
        <w:rPr>
          <w:rFonts w:hint="eastAsia" w:ascii="仿宋" w:hAnsi="仿宋" w:eastAsia="仿宋"/>
          <w:sz w:val="32"/>
          <w:szCs w:val="32"/>
        </w:rPr>
      </w:pPr>
      <w:r>
        <w:rPr>
          <w:rFonts w:hint="eastAsia" w:ascii="仿宋" w:hAnsi="仿宋" w:eastAsia="仿宋"/>
          <w:sz w:val="32"/>
          <w:szCs w:val="32"/>
        </w:rPr>
        <w:t>③体检全程需佩戴口罩；</w:t>
      </w:r>
    </w:p>
    <w:p>
      <w:pPr>
        <w:ind w:firstLine="640" w:firstLineChars="200"/>
        <w:rPr>
          <w:rFonts w:hint="eastAsia" w:ascii="仿宋" w:hAnsi="仿宋" w:eastAsia="仿宋"/>
          <w:sz w:val="32"/>
          <w:szCs w:val="32"/>
        </w:rPr>
      </w:pPr>
      <w:r>
        <w:rPr>
          <w:rFonts w:hint="eastAsia" w:ascii="仿宋" w:hAnsi="仿宋" w:eastAsia="仿宋"/>
          <w:sz w:val="32"/>
          <w:szCs w:val="32"/>
        </w:rPr>
        <w:t>④体检过程中，不要扎堆聚集，尽量分散，错开诊室检查，做到一人一诊一室；所有排队情况需间隔1米；</w:t>
      </w:r>
    </w:p>
    <w:p>
      <w:pPr>
        <w:ind w:left="640"/>
        <w:rPr>
          <w:rFonts w:hint="eastAsia" w:ascii="仿宋" w:hAnsi="仿宋" w:eastAsia="仿宋"/>
          <w:b/>
          <w:bCs/>
          <w:sz w:val="32"/>
          <w:szCs w:val="32"/>
        </w:rPr>
      </w:pPr>
      <w:r>
        <w:rPr>
          <w:rFonts w:hint="eastAsia" w:ascii="仿宋" w:hAnsi="仿宋" w:eastAsia="仿宋"/>
          <w:b/>
          <w:bCs/>
          <w:sz w:val="32"/>
          <w:szCs w:val="32"/>
        </w:rPr>
        <w:t>（三）对工作人员要求</w:t>
      </w:r>
    </w:p>
    <w:p>
      <w:pPr>
        <w:ind w:firstLine="640" w:firstLineChars="200"/>
        <w:rPr>
          <w:rFonts w:hint="eastAsia" w:ascii="仿宋" w:hAnsi="仿宋" w:eastAsia="仿宋"/>
          <w:sz w:val="32"/>
          <w:szCs w:val="32"/>
        </w:rPr>
      </w:pPr>
      <w:r>
        <w:rPr>
          <w:rFonts w:hint="eastAsia" w:ascii="仿宋" w:hAnsi="仿宋" w:eastAsia="仿宋"/>
          <w:sz w:val="32"/>
          <w:szCs w:val="32"/>
        </w:rPr>
        <w:t>1.进入中心需出示健康码并检测体温、登记相关信息，双手消毒后方可进入楼内。</w:t>
      </w:r>
    </w:p>
    <w:p>
      <w:pPr>
        <w:ind w:left="640"/>
        <w:rPr>
          <w:rFonts w:hint="eastAsia" w:ascii="仿宋" w:hAnsi="仿宋" w:eastAsia="仿宋"/>
          <w:sz w:val="32"/>
          <w:szCs w:val="32"/>
        </w:rPr>
      </w:pPr>
      <w:r>
        <w:rPr>
          <w:rFonts w:hint="eastAsia" w:ascii="仿宋" w:hAnsi="仿宋" w:eastAsia="仿宋"/>
          <w:sz w:val="32"/>
          <w:szCs w:val="32"/>
        </w:rPr>
        <w:t xml:space="preserve">2.录用体检期间实行全封闭管理，无关人员严禁入内。 </w:t>
      </w:r>
    </w:p>
    <w:p>
      <w:pPr>
        <w:ind w:firstLine="640" w:firstLineChars="200"/>
        <w:rPr>
          <w:rFonts w:hint="eastAsia" w:ascii="仿宋" w:hAnsi="仿宋" w:eastAsia="仿宋"/>
          <w:sz w:val="32"/>
          <w:szCs w:val="32"/>
        </w:rPr>
      </w:pPr>
      <w:r>
        <w:rPr>
          <w:rFonts w:hint="eastAsia" w:ascii="仿宋" w:hAnsi="仿宋" w:eastAsia="仿宋"/>
          <w:sz w:val="32"/>
          <w:szCs w:val="32"/>
        </w:rPr>
        <w:t>3.全程佩戴口罩，按照疫情防控期间工作人员分区、分级、分岗位防护标准配备着装上岗。</w:t>
      </w:r>
    </w:p>
    <w:p>
      <w:pPr>
        <w:ind w:firstLine="640" w:firstLineChars="200"/>
        <w:rPr>
          <w:rFonts w:hint="eastAsia" w:ascii="仿宋" w:hAnsi="仿宋" w:eastAsia="仿宋"/>
          <w:sz w:val="32"/>
          <w:szCs w:val="32"/>
        </w:rPr>
      </w:pPr>
      <w:r>
        <w:rPr>
          <w:rFonts w:hint="eastAsia" w:ascii="仿宋" w:hAnsi="仿宋" w:eastAsia="仿宋"/>
          <w:sz w:val="32"/>
          <w:szCs w:val="32"/>
        </w:rPr>
        <w:t>4.全程监督检查疫情防控情况，提醒考生不要扎堆聚集、尽量分散、错开诊室检查。</w:t>
      </w:r>
    </w:p>
    <w:p>
      <w:pPr>
        <w:ind w:left="640"/>
        <w:rPr>
          <w:rFonts w:hint="eastAsia" w:ascii="方正黑体_GBK" w:eastAsia="方正黑体_GBK"/>
          <w:sz w:val="32"/>
          <w:szCs w:val="32"/>
        </w:rPr>
      </w:pPr>
      <w:r>
        <w:rPr>
          <w:rFonts w:hint="eastAsia" w:ascii="方正黑体_GBK" w:eastAsia="方正黑体_GBK"/>
          <w:sz w:val="32"/>
          <w:szCs w:val="32"/>
        </w:rPr>
        <w:t>二、体检人数、时段安排</w:t>
      </w:r>
    </w:p>
    <w:p>
      <w:pPr>
        <w:ind w:firstLine="640" w:firstLineChars="200"/>
        <w:rPr>
          <w:rFonts w:hint="eastAsia" w:ascii="仿宋" w:hAnsi="仿宋" w:eastAsia="仿宋"/>
          <w:sz w:val="32"/>
          <w:szCs w:val="32"/>
        </w:rPr>
      </w:pPr>
      <w:r>
        <w:rPr>
          <w:rFonts w:hint="eastAsia" w:ascii="仿宋" w:hAnsi="仿宋" w:eastAsia="仿宋"/>
          <w:sz w:val="32"/>
          <w:szCs w:val="32"/>
        </w:rPr>
        <w:t>根据体检实际情况调整体检时段及人数</w:t>
      </w:r>
      <w:bookmarkStart w:id="0" w:name="_GoBack"/>
      <w:bookmarkEnd w:id="0"/>
      <w:r>
        <w:rPr>
          <w:rFonts w:hint="eastAsia" w:ascii="仿宋" w:hAnsi="仿宋" w:eastAsia="仿宋"/>
          <w:sz w:val="32"/>
          <w:szCs w:val="32"/>
        </w:rPr>
        <w:t>。</w:t>
      </w:r>
    </w:p>
    <w:p>
      <w:pPr>
        <w:ind w:firstLine="640" w:firstLineChars="200"/>
        <w:rPr>
          <w:rFonts w:hint="eastAsia" w:ascii="仿宋" w:hAnsi="仿宋" w:eastAsia="仿宋"/>
          <w:sz w:val="32"/>
          <w:szCs w:val="32"/>
        </w:rPr>
      </w:pPr>
    </w:p>
    <w:p/>
    <w:p/>
    <w:p/>
    <w:p/>
    <w:p/>
    <w:p>
      <w:pPr>
        <w:pStyle w:val="6"/>
        <w:ind w:left="360" w:firstLine="0" w:firstLineChars="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中倩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3588B"/>
    <w:multiLevelType w:val="multilevel"/>
    <w:tmpl w:val="4773588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B9"/>
    <w:rsid w:val="000C6DF0"/>
    <w:rsid w:val="003E48B9"/>
    <w:rsid w:val="003F5498"/>
    <w:rsid w:val="00736D05"/>
    <w:rsid w:val="007D4BB0"/>
    <w:rsid w:val="0095760F"/>
    <w:rsid w:val="00C23541"/>
    <w:rsid w:val="3031143D"/>
    <w:rsid w:val="47186798"/>
    <w:rsid w:val="49C42358"/>
    <w:rsid w:val="4D4551B9"/>
    <w:rsid w:val="4F114EDE"/>
    <w:rsid w:val="60DD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windows7pro</Company>
  <Pages>1</Pages>
  <Words>65</Words>
  <Characters>375</Characters>
  <Lines>3</Lines>
  <Paragraphs>1</Paragraphs>
  <TotalTime>9</TotalTime>
  <ScaleCrop>false</ScaleCrop>
  <LinksUpToDate>false</LinksUpToDate>
  <CharactersWithSpaces>439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2019-07-29T04:21:00Z</dcterms:created>
  <dc:creator>银川维博电子</dc:creator>
  <cp:lastModifiedBy>严嗣邴</cp:lastModifiedBy>
  <dcterms:modified xsi:type="dcterms:W3CDTF">2021-07-21T07:32:46Z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ED46C0FAF0A446FEA755F719B98B7B36</vt:lpwstr>
  </property>
</Properties>
</file>