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宁夏自然资源厅政府信息公开（新闻稿）审批表</w:t>
      </w:r>
    </w:p>
    <w:tbl>
      <w:tblPr>
        <w:tblStyle w:val="4"/>
        <w:tblW w:w="9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3130"/>
        <w:gridCol w:w="1356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　题</w:t>
            </w:r>
          </w:p>
        </w:tc>
        <w:tc>
          <w:tcPr>
            <w:tcW w:w="717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拟稿人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拟稿时间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载　体</w:t>
            </w:r>
          </w:p>
        </w:tc>
        <w:tc>
          <w:tcPr>
            <w:tcW w:w="717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（ ）门户网站　（ ）政务微信　( )电子屏　( )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新闻媒体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0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新设栏目</w:t>
            </w:r>
          </w:p>
        </w:tc>
        <w:tc>
          <w:tcPr>
            <w:tcW w:w="7170" w:type="dxa"/>
            <w:gridSpan w:val="3"/>
            <w:noWrap w:val="0"/>
            <w:vAlign w:val="center"/>
          </w:tcPr>
          <w:p>
            <w:pPr>
              <w:wordWrap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170" w:type="dxa"/>
            <w:gridSpan w:val="3"/>
            <w:noWrap w:val="0"/>
            <w:vAlign w:val="center"/>
          </w:tcPr>
          <w:p>
            <w:pPr>
              <w:wordWrap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开设时间：           　　     结束时间：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（涉密审核）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4"/>
              </w:rPr>
              <w:t>签</w:t>
            </w:r>
          </w:p>
        </w:tc>
        <w:tc>
          <w:tcPr>
            <w:tcW w:w="7170" w:type="dxa"/>
            <w:gridSpan w:val="3"/>
            <w:noWrap w:val="0"/>
            <w:vAlign w:val="bottom"/>
          </w:tcPr>
          <w:p>
            <w:pPr>
              <w:jc w:val="right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综合法规处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4"/>
              </w:rPr>
              <w:t>签</w:t>
            </w:r>
          </w:p>
        </w:tc>
        <w:tc>
          <w:tcPr>
            <w:tcW w:w="7170" w:type="dxa"/>
            <w:gridSpan w:val="3"/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宣教中心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4"/>
              </w:rPr>
              <w:t>签</w:t>
            </w:r>
          </w:p>
        </w:tc>
        <w:tc>
          <w:tcPr>
            <w:tcW w:w="7170" w:type="dxa"/>
            <w:gridSpan w:val="3"/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责任单位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</w:t>
            </w:r>
          </w:p>
        </w:tc>
        <w:tc>
          <w:tcPr>
            <w:tcW w:w="7170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是否涉密（必填）：       </w:t>
            </w:r>
          </w:p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</w:t>
            </w:r>
          </w:p>
          <w:p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280" w:firstLineChars="22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　　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注</w:t>
            </w:r>
          </w:p>
        </w:tc>
        <w:tc>
          <w:tcPr>
            <w:tcW w:w="7170" w:type="dxa"/>
            <w:gridSpan w:val="3"/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sz w:val="24"/>
              </w:rPr>
            </w:pPr>
          </w:p>
        </w:tc>
      </w:tr>
    </w:tbl>
    <w:p>
      <w:r>
        <w:rPr>
          <w:rFonts w:hint="eastAsia" w:ascii="仿宋" w:hAnsi="仿宋" w:eastAsia="仿宋" w:cs="仿宋"/>
          <w:sz w:val="18"/>
          <w:szCs w:val="18"/>
        </w:rPr>
        <w:t>注：１.文稿附本表后面；２.新设栏目与新闻稿件须综合法规处签发；３政府信息公开须办公室签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5182870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8.1pt;margin-top: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L2ya3VAAAA&#10;CgEAAA8AAAAAAAAAAQAgAAAAIgAAAGRycy9kb3ducmV2LnhtbFBLAQIUABQAAAAIAIdO4kDhzD29&#10;rgEAAEsDAAAOAAAAAAAAAAEAIAAAACQ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211BF"/>
    <w:rsid w:val="0EBB0F90"/>
    <w:rsid w:val="1094577E"/>
    <w:rsid w:val="19B50396"/>
    <w:rsid w:val="1CB0545D"/>
    <w:rsid w:val="20FE5AF3"/>
    <w:rsid w:val="2626241C"/>
    <w:rsid w:val="26961C1A"/>
    <w:rsid w:val="2942714F"/>
    <w:rsid w:val="2BD0045F"/>
    <w:rsid w:val="32711280"/>
    <w:rsid w:val="3B261796"/>
    <w:rsid w:val="433451C2"/>
    <w:rsid w:val="4BEA436E"/>
    <w:rsid w:val="4CCC4CE6"/>
    <w:rsid w:val="550F1F0B"/>
    <w:rsid w:val="5A061F8D"/>
    <w:rsid w:val="5B271B5D"/>
    <w:rsid w:val="63020D1C"/>
    <w:rsid w:val="63397FC1"/>
    <w:rsid w:val="642211BF"/>
    <w:rsid w:val="69CD5FCD"/>
    <w:rsid w:val="6A376DBF"/>
    <w:rsid w:val="6CB6657D"/>
    <w:rsid w:val="700D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2020-02-03T07:55:00Z</dcterms:created>
  <dc:creator>chailiuxiang</dc:creator>
  <cp:lastModifiedBy>chailiuxiang</cp:lastModifiedBy>
  <dcterms:modified xsi:type="dcterms:W3CDTF">2020-08-14T09:45:20Z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